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11" w:type="pct"/>
        <w:tblLook w:val="04A0" w:firstRow="1" w:lastRow="0" w:firstColumn="1" w:lastColumn="0" w:noHBand="0" w:noVBand="1"/>
      </w:tblPr>
      <w:tblGrid>
        <w:gridCol w:w="10669"/>
        <w:gridCol w:w="5700"/>
      </w:tblGrid>
      <w:tr w:rsidR="00C15A0C" w:rsidRPr="00C15A0C" w14:paraId="0910D3A5" w14:textId="77777777" w:rsidTr="007E2FE5">
        <w:trPr>
          <w:trHeight w:val="1259"/>
        </w:trPr>
        <w:tc>
          <w:tcPr>
            <w:tcW w:w="3259" w:type="pct"/>
          </w:tcPr>
          <w:p w14:paraId="22B3B02C" w14:textId="17A8F7ED" w:rsidR="00663721" w:rsidRDefault="004A43E1" w:rsidP="004A43E1">
            <w:pPr>
              <w:pStyle w:val="Header"/>
              <w:tabs>
                <w:tab w:val="clear" w:pos="9360"/>
                <w:tab w:val="left" w:pos="400"/>
                <w:tab w:val="center" w:pos="4933"/>
                <w:tab w:val="left" w:pos="8370"/>
              </w:tabs>
              <w:spacing w:line="276" w:lineRule="auto"/>
              <w:ind w:righ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23732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r w:rsidRPr="00E72F2A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83BEC0E" wp14:editId="3DDBAE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887220" cy="544830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54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663721" w:rsidRPr="00B3774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627A4234" w14:textId="6DFFE421" w:rsidR="00663721" w:rsidRPr="00B37749" w:rsidRDefault="004A43E1" w:rsidP="008C7C0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3721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14:paraId="074AA3E7" w14:textId="77777777" w:rsidR="00C15A0C" w:rsidRPr="00C15A0C" w:rsidRDefault="00663721" w:rsidP="008C7C07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930131" wp14:editId="368C83D0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150495</wp:posOffset>
                      </wp:positionV>
                      <wp:extent cx="16383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F5B82" id="Straight Connector 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1.85pt" to="40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" strokecolor="#4579b8 [3044]"/>
                  </w:pict>
                </mc:Fallback>
              </mc:AlternateContent>
            </w:r>
          </w:p>
          <w:p w14:paraId="557E94AE" w14:textId="77777777" w:rsidR="00C15A0C" w:rsidRPr="00C15A0C" w:rsidRDefault="00C15A0C" w:rsidP="008C7C07">
            <w:pPr>
              <w:spacing w:after="120" w:line="264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741" w:type="pct"/>
          </w:tcPr>
          <w:p w14:paraId="741AC727" w14:textId="77777777" w:rsidR="00C15A0C" w:rsidRPr="00C15A0C" w:rsidRDefault="00C15A0C" w:rsidP="00C15A0C">
            <w:pPr>
              <w:spacing w:after="0" w:line="264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570B3E" w14:textId="77777777" w:rsidR="007E2FE5" w:rsidRDefault="007E2FE5" w:rsidP="00C15A0C">
            <w:pPr>
              <w:spacing w:after="0" w:line="264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20572EE7" w14:textId="77777777" w:rsidR="007E2FE5" w:rsidRDefault="007E2FE5" w:rsidP="00C15A0C">
            <w:pPr>
              <w:spacing w:after="0" w:line="264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4BAF248A" w14:textId="77777777" w:rsidR="00C15A0C" w:rsidRPr="00C15A0C" w:rsidRDefault="00C15A0C" w:rsidP="00C15A0C">
            <w:pPr>
              <w:spacing w:after="0" w:line="264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Thành phố Hồ Chí Minh, ngày     tháng     năm 2018</w:t>
            </w:r>
          </w:p>
          <w:p w14:paraId="1919AD0F" w14:textId="77777777" w:rsidR="00C15A0C" w:rsidRPr="00C15A0C" w:rsidRDefault="00C15A0C" w:rsidP="00C15A0C">
            <w:pPr>
              <w:spacing w:after="0" w:line="264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bookmarkEnd w:id="0"/>
    <w:p w14:paraId="65942772" w14:textId="77777777" w:rsidR="000D78C1" w:rsidRPr="000D78C1" w:rsidRDefault="000D78C1" w:rsidP="000D78C1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b/>
          <w:sz w:val="24"/>
          <w:szCs w:val="24"/>
        </w:rPr>
        <w:t xml:space="preserve">ĐƠN ỨNG CỬ THÀNH VIÊN ĐỘC LẬP HĐQT </w:t>
      </w:r>
    </w:p>
    <w:p w14:paraId="7FBA3DB1" w14:textId="77777777" w:rsidR="000D78C1" w:rsidRPr="000D78C1" w:rsidRDefault="000D78C1" w:rsidP="000D78C1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DA41E" w14:textId="77777777" w:rsidR="000D78C1" w:rsidRPr="000D78C1" w:rsidRDefault="000D78C1" w:rsidP="000D78C1">
      <w:pPr>
        <w:spacing w:after="0" w:line="360" w:lineRule="auto"/>
        <w:ind w:left="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gửi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78C1">
        <w:rPr>
          <w:rFonts w:ascii="Times New Roman" w:eastAsia="Times New Roman" w:hAnsi="Times New Roman" w:cs="Times New Roman"/>
          <w:sz w:val="24"/>
          <w:szCs w:val="24"/>
        </w:rPr>
        <w:tab/>
      </w:r>
      <w:r w:rsidR="00392460">
        <w:rPr>
          <w:rFonts w:ascii="Times New Roman" w:eastAsia="Times New Roman" w:hAnsi="Times New Roman" w:cs="Times New Roman"/>
          <w:b/>
          <w:sz w:val="24"/>
          <w:szCs w:val="24"/>
        </w:rPr>
        <w:t>CÔNG TY CỔ PHẦN HƯNG THỊNH INCONS</w:t>
      </w:r>
    </w:p>
    <w:p w14:paraId="1FEDCD45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</w:p>
    <w:p w14:paraId="00E896A7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………………………………….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</w:t>
      </w:r>
    </w:p>
    <w:p w14:paraId="75E83C30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14:paraId="6959EE21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 Email:........................................................................</w:t>
      </w:r>
    </w:p>
    <w:p w14:paraId="3A11548F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……………….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:…………………..</w:t>
      </w:r>
    </w:p>
    <w:p w14:paraId="45E5D35B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………………………….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:……………………………...…….</w:t>
      </w:r>
    </w:p>
    <w:p w14:paraId="1CEA28FF" w14:textId="68891B53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……………..  %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5E33776E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ty,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HĐQT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 CP </w:t>
      </w:r>
      <w:r w:rsidR="00392460">
        <w:rPr>
          <w:rFonts w:ascii="Times New Roman" w:eastAsia="Times New Roman" w:hAnsi="Times New Roman" w:cs="Times New Roman"/>
          <w:sz w:val="24"/>
          <w:szCs w:val="24"/>
        </w:rPr>
        <w:t>HƯNG THỊNH INCONS</w:t>
      </w:r>
      <w:r w:rsidRPr="000D7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9AB06" w14:textId="3DE27BC9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HĐQT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31E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A93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31E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31EE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31E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A931EE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  <w:r w:rsidRPr="000D7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A2ECE2" w14:textId="1215125D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theo.</w:t>
      </w:r>
      <w:proofErr w:type="spellEnd"/>
    </w:p>
    <w:p w14:paraId="32665C90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Xin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trân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trọng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cảm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ơn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2"/>
        <w:gridCol w:w="4879"/>
      </w:tblGrid>
      <w:tr w:rsidR="000D78C1" w:rsidRPr="000D78C1" w14:paraId="3363080C" w14:textId="77777777" w:rsidTr="0073680E">
        <w:tc>
          <w:tcPr>
            <w:tcW w:w="5070" w:type="dxa"/>
            <w:shd w:val="clear" w:color="auto" w:fill="auto"/>
          </w:tcPr>
          <w:p w14:paraId="1BF9DE93" w14:textId="77777777" w:rsidR="000D78C1" w:rsidRPr="000D78C1" w:rsidRDefault="000D78C1" w:rsidP="000D78C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5BDC7435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ỨNG CỬ VIÊN</w:t>
            </w:r>
          </w:p>
        </w:tc>
      </w:tr>
    </w:tbl>
    <w:p w14:paraId="79387252" w14:textId="77777777" w:rsidR="000D78C1" w:rsidRPr="000D78C1" w:rsidRDefault="000D78C1" w:rsidP="000D78C1">
      <w:pPr>
        <w:spacing w:after="0" w:line="360" w:lineRule="auto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586BC50" w14:textId="77777777" w:rsidR="000D78C1" w:rsidRPr="000D78C1" w:rsidRDefault="000D78C1" w:rsidP="000D78C1">
      <w:pPr>
        <w:spacing w:after="0" w:line="360" w:lineRule="auto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Hồ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sơ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kèm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theo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CF2FABE" w14:textId="77777777" w:rsidR="000D78C1" w:rsidRPr="000D78C1" w:rsidRDefault="000D78C1" w:rsidP="000D78C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Sơ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yếu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lý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lịch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ứng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khai</w:t>
      </w:r>
      <w:proofErr w:type="spellEnd"/>
    </w:p>
    <w:p w14:paraId="3B6AC9DA" w14:textId="29B53E06" w:rsidR="000D78C1" w:rsidRDefault="000D78C1" w:rsidP="00605A5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Bản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sao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hợp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Chứng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minh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thư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nhân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hộ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chiếu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cấp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chứng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nhận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trình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vấn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ứng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</w:p>
    <w:p w14:paraId="666D75C4" w14:textId="104BDE76" w:rsidR="00684364" w:rsidRDefault="00684364" w:rsidP="000D78C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A20AD1" w14:textId="6885C55F" w:rsidR="00684364" w:rsidRDefault="00684364" w:rsidP="000D78C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13019"/>
        <w:tblW w:w="10669" w:type="dxa"/>
        <w:tblLook w:val="01E0" w:firstRow="1" w:lastRow="1" w:firstColumn="1" w:lastColumn="1" w:noHBand="0" w:noVBand="0"/>
      </w:tblPr>
      <w:tblGrid>
        <w:gridCol w:w="1890"/>
        <w:gridCol w:w="5368"/>
        <w:gridCol w:w="3411"/>
      </w:tblGrid>
      <w:tr w:rsidR="004A43E1" w:rsidRPr="000D78C1" w14:paraId="036606A7" w14:textId="77777777" w:rsidTr="004A43E1">
        <w:trPr>
          <w:gridAfter w:val="1"/>
          <w:wAfter w:w="3411" w:type="dxa"/>
          <w:trHeight w:val="1377"/>
        </w:trPr>
        <w:tc>
          <w:tcPr>
            <w:tcW w:w="1890" w:type="dxa"/>
            <w:shd w:val="clear" w:color="auto" w:fill="auto"/>
          </w:tcPr>
          <w:p w14:paraId="75195422" w14:textId="77777777" w:rsidR="004A43E1" w:rsidRPr="000D78C1" w:rsidRDefault="004A43E1" w:rsidP="004A43E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8C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14:paraId="67BDA47F" w14:textId="77777777" w:rsidR="004A43E1" w:rsidRPr="000D78C1" w:rsidRDefault="004A43E1" w:rsidP="004A43E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8" w:type="dxa"/>
            <w:shd w:val="clear" w:color="auto" w:fill="auto"/>
          </w:tcPr>
          <w:p w14:paraId="715C779F" w14:textId="77777777" w:rsidR="004A43E1" w:rsidRPr="004A43E1" w:rsidRDefault="004A43E1" w:rsidP="004A43E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  <w:tr w:rsidR="004A43E1" w:rsidRPr="00C15A0C" w14:paraId="50ED04D7" w14:textId="77777777" w:rsidTr="004A43E1">
        <w:tblPrEx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10669" w:type="dxa"/>
            <w:gridSpan w:val="3"/>
          </w:tcPr>
          <w:p w14:paraId="7C19D9C1" w14:textId="77777777" w:rsidR="004A43E1" w:rsidRDefault="004A43E1" w:rsidP="004A43E1">
            <w:pPr>
              <w:pStyle w:val="Header"/>
              <w:tabs>
                <w:tab w:val="clear" w:pos="9360"/>
                <w:tab w:val="left" w:pos="400"/>
                <w:tab w:val="center" w:pos="4933"/>
                <w:tab w:val="left" w:pos="8370"/>
              </w:tabs>
              <w:spacing w:line="276" w:lineRule="auto"/>
              <w:ind w:righ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r w:rsidRPr="00E72F2A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2FDF7DA1" wp14:editId="2BE354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887220" cy="54483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54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B3774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06C3BDF3" w14:textId="77777777" w:rsidR="004A43E1" w:rsidRPr="00B37749" w:rsidRDefault="004A43E1" w:rsidP="004A43E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14:paraId="1E5AB812" w14:textId="77777777" w:rsidR="004A43E1" w:rsidRPr="00C15A0C" w:rsidRDefault="004A43E1" w:rsidP="004A43E1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3E7805" wp14:editId="368F22D2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150495</wp:posOffset>
                      </wp:positionV>
                      <wp:extent cx="16383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0E1AD" id="Straight Connector 1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1.85pt" to="40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" strokecolor="#4579b8 [3044]"/>
                  </w:pict>
                </mc:Fallback>
              </mc:AlternateContent>
            </w:r>
          </w:p>
          <w:p w14:paraId="19544523" w14:textId="77777777" w:rsidR="004A43E1" w:rsidRPr="00C15A0C" w:rsidRDefault="004A43E1" w:rsidP="004A43E1">
            <w:pPr>
              <w:spacing w:after="120" w:line="264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</w:tr>
    </w:tbl>
    <w:p w14:paraId="6EF1B85B" w14:textId="77777777" w:rsidR="00684364" w:rsidRPr="000D78C1" w:rsidRDefault="00684364" w:rsidP="000D78C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9481BA" w14:textId="77777777" w:rsidR="000D78C1" w:rsidRPr="000D78C1" w:rsidRDefault="000D78C1" w:rsidP="000D78C1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b/>
          <w:sz w:val="24"/>
          <w:szCs w:val="24"/>
        </w:rPr>
        <w:t>ĐƠN ĐỀ CỬ THÀNH VIÊN ĐỘC LẬP HĐQT</w:t>
      </w:r>
    </w:p>
    <w:p w14:paraId="5B417FEE" w14:textId="77777777" w:rsidR="000D78C1" w:rsidRPr="000D78C1" w:rsidRDefault="009F2315" w:rsidP="000D78C1">
      <w:pPr>
        <w:spacing w:after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D5B29C" w14:textId="77777777" w:rsidR="000D78C1" w:rsidRPr="000D78C1" w:rsidRDefault="000D78C1" w:rsidP="009F2315">
      <w:pPr>
        <w:spacing w:after="0" w:line="360" w:lineRule="auto"/>
        <w:ind w:left="0" w:right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gửi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78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D78C1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b/>
          <w:sz w:val="24"/>
          <w:szCs w:val="24"/>
        </w:rPr>
        <w:t xml:space="preserve"> ty CP </w:t>
      </w:r>
      <w:r w:rsidR="00392460">
        <w:rPr>
          <w:rFonts w:ascii="Times New Roman" w:eastAsia="Times New Roman" w:hAnsi="Times New Roman" w:cs="Times New Roman"/>
          <w:b/>
          <w:sz w:val="24"/>
          <w:szCs w:val="24"/>
        </w:rPr>
        <w:t>HƯNG THỊNH INCONS</w:t>
      </w:r>
    </w:p>
    <w:p w14:paraId="7332131D" w14:textId="77777777" w:rsidR="000D78C1" w:rsidRPr="000D78C1" w:rsidRDefault="000D78C1" w:rsidP="000D78C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 CP </w:t>
      </w:r>
      <w:r w:rsidR="00392460">
        <w:rPr>
          <w:rFonts w:ascii="Times New Roman" w:eastAsia="Times New Roman" w:hAnsi="Times New Roman" w:cs="Times New Roman"/>
          <w:sz w:val="24"/>
          <w:szCs w:val="24"/>
        </w:rPr>
        <w:t>HƯNG THỊNH INCONS</w:t>
      </w:r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729"/>
        <w:gridCol w:w="1342"/>
        <w:gridCol w:w="1202"/>
        <w:gridCol w:w="1233"/>
        <w:gridCol w:w="1938"/>
        <w:gridCol w:w="1607"/>
      </w:tblGrid>
      <w:tr w:rsidR="000D78C1" w:rsidRPr="000D78C1" w14:paraId="42EC166A" w14:textId="77777777" w:rsidTr="0073680E">
        <w:trPr>
          <w:trHeight w:val="819"/>
        </w:trPr>
        <w:tc>
          <w:tcPr>
            <w:tcW w:w="670" w:type="dxa"/>
            <w:shd w:val="clear" w:color="auto" w:fill="auto"/>
            <w:vAlign w:val="center"/>
          </w:tcPr>
          <w:p w14:paraId="631436E5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98AD6AC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CĐ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E5A320A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CMND,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653E9441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264" w:type="dxa"/>
          </w:tcPr>
          <w:p w14:paraId="2CCA6DBC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lệ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vốn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</w:tcPr>
          <w:p w14:paraId="6CE0A341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CP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hữu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liên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00E3EC47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Chữ</w:t>
            </w:r>
            <w:proofErr w:type="spellEnd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</w:p>
        </w:tc>
      </w:tr>
      <w:tr w:rsidR="000D78C1" w:rsidRPr="000D78C1" w14:paraId="58077D54" w14:textId="77777777" w:rsidTr="0073680E">
        <w:trPr>
          <w:trHeight w:val="450"/>
        </w:trPr>
        <w:tc>
          <w:tcPr>
            <w:tcW w:w="670" w:type="dxa"/>
            <w:shd w:val="clear" w:color="auto" w:fill="auto"/>
          </w:tcPr>
          <w:p w14:paraId="7624CA4E" w14:textId="77777777" w:rsidR="000D78C1" w:rsidRPr="000D78C1" w:rsidRDefault="000D78C1" w:rsidP="000D78C1">
            <w:pPr>
              <w:spacing w:after="0"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7C7209EB" w14:textId="77777777" w:rsidR="000D78C1" w:rsidRPr="000D78C1" w:rsidRDefault="000D78C1" w:rsidP="000D78C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14:paraId="3DF378AD" w14:textId="77777777" w:rsidR="000D78C1" w:rsidRPr="000D78C1" w:rsidRDefault="000D78C1" w:rsidP="000D78C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40696BE0" w14:textId="77777777" w:rsidR="000D78C1" w:rsidRPr="000D78C1" w:rsidRDefault="000D78C1" w:rsidP="000D78C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275C40DA" w14:textId="77777777" w:rsidR="000D78C1" w:rsidRPr="000D78C1" w:rsidRDefault="000D78C1" w:rsidP="000D78C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1930A1D2" w14:textId="77777777" w:rsidR="000D78C1" w:rsidRPr="000D78C1" w:rsidRDefault="000D78C1" w:rsidP="000D78C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79BCB8B9" w14:textId="77777777" w:rsidR="000D78C1" w:rsidRPr="000D78C1" w:rsidRDefault="000D78C1" w:rsidP="000D78C1">
            <w:pPr>
              <w:spacing w:after="0" w:line="36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5FDD8D" w14:textId="77777777" w:rsidR="000D78C1" w:rsidRPr="000D78C1" w:rsidRDefault="000D78C1" w:rsidP="000D78C1">
      <w:pPr>
        <w:spacing w:after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ty,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C3427E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:…………………………………………………………………………………………..</w:t>
      </w:r>
    </w:p>
    <w:p w14:paraId="37DA8E33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………………………………….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</w:t>
      </w:r>
    </w:p>
    <w:p w14:paraId="568E1DBB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14:paraId="25177BA8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……………….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:…………………..</w:t>
      </w:r>
    </w:p>
    <w:p w14:paraId="10EFA504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………………………….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:……………………………...…….</w:t>
      </w:r>
    </w:p>
    <w:p w14:paraId="549A3AC8" w14:textId="2200E7C1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HĐQT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364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684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364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364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3BCDEA91" w14:textId="17C7AE7C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D78C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D7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C8355" w14:textId="77777777" w:rsidR="000D78C1" w:rsidRPr="000D78C1" w:rsidRDefault="000D78C1" w:rsidP="000D78C1">
      <w:pPr>
        <w:spacing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Xin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trân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trọng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cảm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ơn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D7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263738BC" w14:textId="77777777" w:rsidR="000D78C1" w:rsidRPr="000D78C1" w:rsidRDefault="000D78C1" w:rsidP="000D78C1">
      <w:pPr>
        <w:spacing w:after="0" w:line="360" w:lineRule="auto"/>
        <w:ind w:left="0" w:right="0" w:firstLine="4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b/>
          <w:sz w:val="24"/>
          <w:szCs w:val="24"/>
        </w:rPr>
        <w:t>NGƯỜI ĐỀ CỬ</w:t>
      </w:r>
    </w:p>
    <w:p w14:paraId="0014D42E" w14:textId="77777777" w:rsidR="00003018" w:rsidRDefault="00003018" w:rsidP="000D78C1">
      <w:pPr>
        <w:spacing w:after="0" w:line="360" w:lineRule="auto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758A6D5" w14:textId="77777777" w:rsidR="00003018" w:rsidRDefault="00003018" w:rsidP="000D78C1">
      <w:pPr>
        <w:spacing w:after="0" w:line="360" w:lineRule="auto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F884A82" w14:textId="3A1CA0FC" w:rsidR="000D78C1" w:rsidRPr="000D78C1" w:rsidRDefault="000D78C1" w:rsidP="000D78C1">
      <w:pPr>
        <w:spacing w:after="0" w:line="360" w:lineRule="auto"/>
        <w:ind w:left="0" w:righ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Hồ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sơ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kèm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theo</w:t>
      </w:r>
      <w:proofErr w:type="spellEnd"/>
      <w:r w:rsidRPr="000D78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14:paraId="6472EE00" w14:textId="3DCC92D1" w:rsidR="000D78C1" w:rsidRPr="000D78C1" w:rsidRDefault="000D78C1" w:rsidP="0039415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Sơ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yếu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lý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>lịch</w:t>
      </w:r>
      <w:proofErr w:type="spellEnd"/>
      <w:r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 xml:space="preserve">do </w:t>
      </w:r>
      <w:proofErr w:type="spellStart"/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>ứng</w:t>
      </w:r>
      <w:proofErr w:type="spellEnd"/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>tự</w:t>
      </w:r>
      <w:proofErr w:type="spellEnd"/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0FFF">
        <w:rPr>
          <w:rFonts w:ascii="Times New Roman" w:eastAsia="Times New Roman" w:hAnsi="Times New Roman" w:cs="Times New Roman"/>
          <w:i/>
          <w:sz w:val="24"/>
          <w:szCs w:val="24"/>
        </w:rPr>
        <w:t>khai</w:t>
      </w:r>
      <w:proofErr w:type="spellEnd"/>
    </w:p>
    <w:p w14:paraId="28215529" w14:textId="608E9BAB" w:rsidR="000D78C1" w:rsidRPr="000D78C1" w:rsidRDefault="00394151" w:rsidP="000D78C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Giấy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uỷ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quyền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hợp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nếu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cổ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đông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uỷ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quyền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cho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người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khác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đề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cử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21CCD399" w14:textId="6F344CBF" w:rsidR="000D78C1" w:rsidRPr="000D78C1" w:rsidRDefault="00394151" w:rsidP="000D78C1">
      <w:pPr>
        <w:spacing w:after="0" w:line="360" w:lineRule="auto"/>
        <w:ind w:left="284" w:righ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Bản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sao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hợp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Chứng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minh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thư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nhân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hộ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chiếu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cấp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chứng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nhận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trình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độ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vấn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ứng</w:t>
      </w:r>
      <w:proofErr w:type="spellEnd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78C1" w:rsidRPr="000D78C1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</w:p>
    <w:p w14:paraId="49DE55EB" w14:textId="77777777" w:rsidR="0089344F" w:rsidRPr="00B920AC" w:rsidRDefault="0089344F" w:rsidP="000D78C1">
      <w:pPr>
        <w:tabs>
          <w:tab w:val="num" w:pos="2520"/>
        </w:tabs>
        <w:spacing w:before="240"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vi-VN"/>
        </w:rPr>
      </w:pPr>
    </w:p>
    <w:sectPr w:rsidR="0089344F" w:rsidRPr="00B920AC" w:rsidSect="001557DA">
      <w:headerReference w:type="default" r:id="rId11"/>
      <w:pgSz w:w="12240" w:h="15840"/>
      <w:pgMar w:top="1138" w:right="81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4AD7" w14:textId="77777777" w:rsidR="00812EEF" w:rsidRDefault="00812EEF" w:rsidP="00B37749">
      <w:pPr>
        <w:spacing w:after="0" w:line="240" w:lineRule="auto"/>
      </w:pPr>
      <w:r>
        <w:separator/>
      </w:r>
    </w:p>
  </w:endnote>
  <w:endnote w:type="continuationSeparator" w:id="0">
    <w:p w14:paraId="50394AFF" w14:textId="77777777" w:rsidR="00812EEF" w:rsidRDefault="00812EEF" w:rsidP="00B3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9A3" w14:textId="77777777" w:rsidR="00812EEF" w:rsidRDefault="00812EEF" w:rsidP="00B37749">
      <w:pPr>
        <w:spacing w:after="0" w:line="240" w:lineRule="auto"/>
      </w:pPr>
      <w:r>
        <w:separator/>
      </w:r>
    </w:p>
  </w:footnote>
  <w:footnote w:type="continuationSeparator" w:id="0">
    <w:p w14:paraId="6968BDAF" w14:textId="77777777" w:rsidR="00812EEF" w:rsidRDefault="00812EEF" w:rsidP="00B3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19AE" w14:textId="77777777" w:rsidR="00B37749" w:rsidRPr="00B37749" w:rsidRDefault="001557DA" w:rsidP="005E4815">
    <w:pPr>
      <w:pStyle w:val="Header"/>
      <w:tabs>
        <w:tab w:val="clear" w:pos="9360"/>
        <w:tab w:val="left" w:pos="8370"/>
      </w:tabs>
      <w:spacing w:line="276" w:lineRule="auto"/>
      <w:ind w:right="731"/>
      <w:rPr>
        <w:rFonts w:ascii="Times New Roman" w:hAnsi="Times New Roman" w:cs="Times New Roman"/>
        <w:b/>
        <w:sz w:val="24"/>
        <w:szCs w:val="24"/>
      </w:rPr>
    </w:pPr>
    <w:r>
      <w:t xml:space="preserve"> </w:t>
    </w:r>
    <w:r w:rsidR="00B37749">
      <w:t xml:space="preserve">  </w:t>
    </w:r>
    <w:r w:rsidR="00E72F2A">
      <w:t xml:space="preserve">             </w:t>
    </w:r>
    <w:r w:rsidR="00227A52">
      <w:t xml:space="preserve">                                                             </w:t>
    </w:r>
    <w:r w:rsidR="005E481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54FB6"/>
    <w:multiLevelType w:val="hybridMultilevel"/>
    <w:tmpl w:val="B7408AB4"/>
    <w:lvl w:ilvl="0" w:tplc="6F5EE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E04"/>
    <w:multiLevelType w:val="hybridMultilevel"/>
    <w:tmpl w:val="0C22DC8E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6B48"/>
    <w:multiLevelType w:val="hybridMultilevel"/>
    <w:tmpl w:val="4B8E0EE2"/>
    <w:lvl w:ilvl="0" w:tplc="71925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3FD1"/>
    <w:multiLevelType w:val="hybridMultilevel"/>
    <w:tmpl w:val="0B0AE62A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B60"/>
    <w:multiLevelType w:val="hybridMultilevel"/>
    <w:tmpl w:val="003C5F0E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B600D"/>
    <w:multiLevelType w:val="hybridMultilevel"/>
    <w:tmpl w:val="52969EB8"/>
    <w:lvl w:ilvl="0" w:tplc="C1569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26"/>
    <w:rsid w:val="000020B5"/>
    <w:rsid w:val="00003018"/>
    <w:rsid w:val="000200BC"/>
    <w:rsid w:val="00025EAA"/>
    <w:rsid w:val="00035659"/>
    <w:rsid w:val="00035B26"/>
    <w:rsid w:val="0003784A"/>
    <w:rsid w:val="00062F3C"/>
    <w:rsid w:val="00084189"/>
    <w:rsid w:val="00093AE8"/>
    <w:rsid w:val="000B3784"/>
    <w:rsid w:val="000C13C0"/>
    <w:rsid w:val="000C6279"/>
    <w:rsid w:val="000C66C0"/>
    <w:rsid w:val="000C7C73"/>
    <w:rsid w:val="000D78C1"/>
    <w:rsid w:val="000E0BAF"/>
    <w:rsid w:val="000E23CD"/>
    <w:rsid w:val="000F1B00"/>
    <w:rsid w:val="00100A69"/>
    <w:rsid w:val="00107241"/>
    <w:rsid w:val="0011292C"/>
    <w:rsid w:val="0011396D"/>
    <w:rsid w:val="00116260"/>
    <w:rsid w:val="0012288D"/>
    <w:rsid w:val="001230F1"/>
    <w:rsid w:val="00131F23"/>
    <w:rsid w:val="00145B72"/>
    <w:rsid w:val="001557DA"/>
    <w:rsid w:val="00167FC2"/>
    <w:rsid w:val="00181BB8"/>
    <w:rsid w:val="00184075"/>
    <w:rsid w:val="00190FFF"/>
    <w:rsid w:val="00191ED6"/>
    <w:rsid w:val="001A1295"/>
    <w:rsid w:val="001D7D23"/>
    <w:rsid w:val="00201211"/>
    <w:rsid w:val="00207F43"/>
    <w:rsid w:val="0022502D"/>
    <w:rsid w:val="00227A52"/>
    <w:rsid w:val="002312D0"/>
    <w:rsid w:val="00242F94"/>
    <w:rsid w:val="00243663"/>
    <w:rsid w:val="002612DE"/>
    <w:rsid w:val="002666D6"/>
    <w:rsid w:val="002746E6"/>
    <w:rsid w:val="00274E09"/>
    <w:rsid w:val="00276A02"/>
    <w:rsid w:val="00280418"/>
    <w:rsid w:val="002853E8"/>
    <w:rsid w:val="002C2924"/>
    <w:rsid w:val="002D131E"/>
    <w:rsid w:val="002D3FB6"/>
    <w:rsid w:val="00304D9F"/>
    <w:rsid w:val="003053F5"/>
    <w:rsid w:val="00316CAF"/>
    <w:rsid w:val="003559CC"/>
    <w:rsid w:val="00364036"/>
    <w:rsid w:val="003712FD"/>
    <w:rsid w:val="00376776"/>
    <w:rsid w:val="00391D41"/>
    <w:rsid w:val="00392460"/>
    <w:rsid w:val="00394151"/>
    <w:rsid w:val="003A041F"/>
    <w:rsid w:val="003B4002"/>
    <w:rsid w:val="003D1271"/>
    <w:rsid w:val="00406D22"/>
    <w:rsid w:val="00422DA7"/>
    <w:rsid w:val="00453276"/>
    <w:rsid w:val="00454B1C"/>
    <w:rsid w:val="00486092"/>
    <w:rsid w:val="00487E19"/>
    <w:rsid w:val="004927D7"/>
    <w:rsid w:val="00497DBA"/>
    <w:rsid w:val="004A02DA"/>
    <w:rsid w:val="004A43E1"/>
    <w:rsid w:val="004B1FA0"/>
    <w:rsid w:val="004E5D62"/>
    <w:rsid w:val="00500231"/>
    <w:rsid w:val="00513E8D"/>
    <w:rsid w:val="00517A97"/>
    <w:rsid w:val="0052553F"/>
    <w:rsid w:val="00527D6C"/>
    <w:rsid w:val="00541F8B"/>
    <w:rsid w:val="0055226C"/>
    <w:rsid w:val="00566D8E"/>
    <w:rsid w:val="00567E15"/>
    <w:rsid w:val="00594868"/>
    <w:rsid w:val="005C5221"/>
    <w:rsid w:val="005D39EE"/>
    <w:rsid w:val="005D45E2"/>
    <w:rsid w:val="005E2FC7"/>
    <w:rsid w:val="005E4815"/>
    <w:rsid w:val="005F41A0"/>
    <w:rsid w:val="00605A51"/>
    <w:rsid w:val="006135B1"/>
    <w:rsid w:val="00633CAE"/>
    <w:rsid w:val="0065282A"/>
    <w:rsid w:val="00663721"/>
    <w:rsid w:val="00672549"/>
    <w:rsid w:val="006809BB"/>
    <w:rsid w:val="00684364"/>
    <w:rsid w:val="006A7691"/>
    <w:rsid w:val="006C652B"/>
    <w:rsid w:val="006D554A"/>
    <w:rsid w:val="007578EC"/>
    <w:rsid w:val="00763254"/>
    <w:rsid w:val="007868F0"/>
    <w:rsid w:val="00793942"/>
    <w:rsid w:val="007A7FB6"/>
    <w:rsid w:val="007D31D0"/>
    <w:rsid w:val="007D68CD"/>
    <w:rsid w:val="007E2FE5"/>
    <w:rsid w:val="007F0B29"/>
    <w:rsid w:val="007F782F"/>
    <w:rsid w:val="00800A0C"/>
    <w:rsid w:val="00812EEF"/>
    <w:rsid w:val="00815D62"/>
    <w:rsid w:val="00845DCA"/>
    <w:rsid w:val="008570EA"/>
    <w:rsid w:val="00867B43"/>
    <w:rsid w:val="00874E07"/>
    <w:rsid w:val="00877453"/>
    <w:rsid w:val="00883932"/>
    <w:rsid w:val="00891DAD"/>
    <w:rsid w:val="0089344F"/>
    <w:rsid w:val="008B08DB"/>
    <w:rsid w:val="008B4B0D"/>
    <w:rsid w:val="008C7C07"/>
    <w:rsid w:val="008E3CCC"/>
    <w:rsid w:val="008E5776"/>
    <w:rsid w:val="008F7BC7"/>
    <w:rsid w:val="00905F1F"/>
    <w:rsid w:val="009233F2"/>
    <w:rsid w:val="009436F2"/>
    <w:rsid w:val="009523B2"/>
    <w:rsid w:val="0095744A"/>
    <w:rsid w:val="00970F58"/>
    <w:rsid w:val="009756F3"/>
    <w:rsid w:val="009A504C"/>
    <w:rsid w:val="009A63CD"/>
    <w:rsid w:val="009A77CF"/>
    <w:rsid w:val="009C3AF6"/>
    <w:rsid w:val="009C4AB5"/>
    <w:rsid w:val="009D7BB8"/>
    <w:rsid w:val="009F2315"/>
    <w:rsid w:val="00A202E9"/>
    <w:rsid w:val="00A40B32"/>
    <w:rsid w:val="00A42878"/>
    <w:rsid w:val="00A449AC"/>
    <w:rsid w:val="00A6364D"/>
    <w:rsid w:val="00A655FD"/>
    <w:rsid w:val="00A861A0"/>
    <w:rsid w:val="00A92F78"/>
    <w:rsid w:val="00A931EE"/>
    <w:rsid w:val="00AB7C11"/>
    <w:rsid w:val="00AB7DEC"/>
    <w:rsid w:val="00AF5932"/>
    <w:rsid w:val="00AF6754"/>
    <w:rsid w:val="00B35A12"/>
    <w:rsid w:val="00B37749"/>
    <w:rsid w:val="00B920AC"/>
    <w:rsid w:val="00B944CD"/>
    <w:rsid w:val="00B9583B"/>
    <w:rsid w:val="00BD199A"/>
    <w:rsid w:val="00BD7574"/>
    <w:rsid w:val="00C02B99"/>
    <w:rsid w:val="00C15A0C"/>
    <w:rsid w:val="00C2217F"/>
    <w:rsid w:val="00C27531"/>
    <w:rsid w:val="00C45A6E"/>
    <w:rsid w:val="00C50C2C"/>
    <w:rsid w:val="00C67D24"/>
    <w:rsid w:val="00C85F84"/>
    <w:rsid w:val="00C87450"/>
    <w:rsid w:val="00CD6962"/>
    <w:rsid w:val="00CE1A7A"/>
    <w:rsid w:val="00CF0FCA"/>
    <w:rsid w:val="00D0587C"/>
    <w:rsid w:val="00D106F8"/>
    <w:rsid w:val="00D1074B"/>
    <w:rsid w:val="00D11DE0"/>
    <w:rsid w:val="00D12BB1"/>
    <w:rsid w:val="00D22B19"/>
    <w:rsid w:val="00D6041C"/>
    <w:rsid w:val="00D81641"/>
    <w:rsid w:val="00D84B4D"/>
    <w:rsid w:val="00DB5D96"/>
    <w:rsid w:val="00DF2BE3"/>
    <w:rsid w:val="00E148B9"/>
    <w:rsid w:val="00E22C86"/>
    <w:rsid w:val="00E25381"/>
    <w:rsid w:val="00E32D60"/>
    <w:rsid w:val="00E72F2A"/>
    <w:rsid w:val="00E849F1"/>
    <w:rsid w:val="00E86881"/>
    <w:rsid w:val="00EA2086"/>
    <w:rsid w:val="00EB381B"/>
    <w:rsid w:val="00EC3DB7"/>
    <w:rsid w:val="00EC6EB9"/>
    <w:rsid w:val="00ED79D9"/>
    <w:rsid w:val="00EE0135"/>
    <w:rsid w:val="00EF68A7"/>
    <w:rsid w:val="00F05447"/>
    <w:rsid w:val="00F077A8"/>
    <w:rsid w:val="00F20F6E"/>
    <w:rsid w:val="00F2475B"/>
    <w:rsid w:val="00F25549"/>
    <w:rsid w:val="00F510E1"/>
    <w:rsid w:val="00F56257"/>
    <w:rsid w:val="00F60F98"/>
    <w:rsid w:val="00F64319"/>
    <w:rsid w:val="00F65C83"/>
    <w:rsid w:val="00F7641F"/>
    <w:rsid w:val="00F76888"/>
    <w:rsid w:val="00F90D27"/>
    <w:rsid w:val="00FA68CF"/>
    <w:rsid w:val="00FB2673"/>
    <w:rsid w:val="00FB443B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5EC3C"/>
  <w15:docId w15:val="{1A18E6C9-5F05-4559-A842-5D770FB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49"/>
  </w:style>
  <w:style w:type="paragraph" w:styleId="Footer">
    <w:name w:val="footer"/>
    <w:basedOn w:val="Normal"/>
    <w:link w:val="FooterChar"/>
    <w:uiPriority w:val="99"/>
    <w:unhideWhenUsed/>
    <w:rsid w:val="00B3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49"/>
  </w:style>
  <w:style w:type="table" w:styleId="TableGrid">
    <w:name w:val="Table Grid"/>
    <w:basedOn w:val="TableNormal"/>
    <w:uiPriority w:val="59"/>
    <w:rsid w:val="00FF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91D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D41"/>
  </w:style>
  <w:style w:type="paragraph" w:styleId="BodyText3">
    <w:name w:val="Body Text 3"/>
    <w:basedOn w:val="Normal"/>
    <w:link w:val="BodyText3Char"/>
    <w:uiPriority w:val="99"/>
    <w:semiHidden/>
    <w:unhideWhenUsed/>
    <w:rsid w:val="000D78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78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376DE-4785-47DD-95D4-8A5C804AC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0FBC4-D1BC-4FE6-A7B3-3A7F6635AB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4D7B0971-4ABF-4CB2-8276-DFF4B146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Long NguyenNgoc</cp:lastModifiedBy>
  <cp:revision>58</cp:revision>
  <cp:lastPrinted>2018-07-23T04:05:00Z</cp:lastPrinted>
  <dcterms:created xsi:type="dcterms:W3CDTF">2018-07-23T04:18:00Z</dcterms:created>
  <dcterms:modified xsi:type="dcterms:W3CDTF">2021-01-24T02:34:00Z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